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4108CD">
        <w:rPr>
          <w:rFonts w:asciiTheme="minorHAnsi" w:hAnsiTheme="minorHAnsi" w:cs="Arial"/>
          <w:b/>
          <w:lang w:val="en-ZA"/>
        </w:rPr>
        <w:t>24</w:t>
      </w:r>
      <w:r>
        <w:rPr>
          <w:rFonts w:asciiTheme="minorHAnsi" w:hAnsiTheme="minorHAnsi" w:cs="Arial"/>
          <w:b/>
          <w:lang w:val="en-ZA"/>
        </w:rPr>
        <w:t xml:space="preserve"> May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ABSA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ASN149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27 May 2016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CPI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ASN149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R15,000,000.00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136.1289091300%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5B4DEC">
        <w:rPr>
          <w:rFonts w:asciiTheme="minorHAnsi" w:hAnsiTheme="minorHAnsi" w:cs="Arial"/>
          <w:lang w:val="en-ZA"/>
        </w:rPr>
        <w:t>Zero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Inflation Linked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Inflation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January 2022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January, 21 July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January, 31 July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 January, 20 July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May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January 2016</w:t>
      </w:r>
    </w:p>
    <w:p w:rsidR="007F4679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July 2016</w:t>
      </w:r>
    </w:p>
    <w:p w:rsidR="00A8220D" w:rsidRPr="00A8220D" w:rsidRDefault="00A8220D" w:rsidP="00A8220D">
      <w:pPr>
        <w:pStyle w:val="Default"/>
        <w:jc w:val="both"/>
        <w:rPr>
          <w:rFonts w:asciiTheme="minorHAnsi" w:hAnsiTheme="minorHAnsi"/>
          <w:sz w:val="20"/>
          <w:szCs w:val="20"/>
        </w:rPr>
      </w:pPr>
      <w:r w:rsidRPr="00A8220D">
        <w:rPr>
          <w:rFonts w:asciiTheme="minorHAnsi" w:hAnsiTheme="minorHAnsi"/>
          <w:b/>
          <w:sz w:val="20"/>
          <w:szCs w:val="20"/>
        </w:rPr>
        <w:t>Base CPI</w:t>
      </w:r>
      <w:r>
        <w:rPr>
          <w:rFonts w:asciiTheme="minorHAnsi" w:hAnsiTheme="minorHAnsi"/>
          <w:b/>
        </w:rPr>
        <w:tab/>
        <w:t xml:space="preserve">                                                    </w:t>
      </w:r>
      <w:r w:rsidRPr="00A8220D">
        <w:rPr>
          <w:rFonts w:asciiTheme="minorHAnsi" w:hAnsiTheme="minorHAnsi"/>
          <w:sz w:val="20"/>
          <w:szCs w:val="20"/>
        </w:rPr>
        <w:t xml:space="preserve">87.355958958168912 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ZAG000136920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:rsidR="00BA4C8B" w:rsidRDefault="00BA4C8B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  <w:r w:rsidR="00A8220D">
        <w:rPr>
          <w:rFonts w:asciiTheme="minorHAnsi" w:hAnsiTheme="minorHAnsi"/>
          <w:lang w:val="en-ZA"/>
        </w:rPr>
        <w:t xml:space="preserve"> </w:t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4108CD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="005B4DEC" w:rsidRPr="00400B91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https://www.jse.co.za/content/JSEPricingSupplementsItems/2014/BondDocuments/ASN149%20Pricing%20Supplement_27052016.pdf</w:t>
        </w:r>
      </w:hyperlink>
      <w:r w:rsidR="005B4DEC">
        <w:rPr>
          <w:rFonts w:asciiTheme="minorHAnsi" w:hAnsiTheme="minorHAnsi" w:cs="Arial"/>
          <w:b/>
          <w:i/>
          <w:lang w:val="en-ZA"/>
        </w:rPr>
        <w:t xml:space="preserve"> </w:t>
      </w:r>
    </w:p>
    <w:p w:rsidR="005B4DEC" w:rsidRPr="00F64748" w:rsidRDefault="005B4DEC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BA4C8B" w:rsidRDefault="00BA4C8B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BA4C8B" w:rsidRDefault="00BA4C8B" w:rsidP="00BA4C8B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="Calibri" w:hAnsi="Calibri" w:cs="Arial"/>
          <w:lang w:val="en-ZA"/>
        </w:rPr>
      </w:pPr>
      <w:proofErr w:type="spellStart"/>
      <w:r>
        <w:rPr>
          <w:rFonts w:ascii="Calibri" w:hAnsi="Calibri" w:cs="Arial"/>
          <w:lang w:val="en-ZA"/>
        </w:rPr>
        <w:t>Thapelo</w:t>
      </w:r>
      <w:proofErr w:type="spellEnd"/>
      <w:r>
        <w:rPr>
          <w:rFonts w:ascii="Calibri" w:hAnsi="Calibri" w:cs="Arial"/>
          <w:lang w:val="en-ZA"/>
        </w:rPr>
        <w:t xml:space="preserve"> </w:t>
      </w:r>
      <w:proofErr w:type="spellStart"/>
      <w:r>
        <w:rPr>
          <w:rFonts w:ascii="Calibri" w:hAnsi="Calibri" w:cs="Arial"/>
          <w:lang w:val="en-ZA"/>
        </w:rPr>
        <w:t>Magolego</w:t>
      </w:r>
      <w:proofErr w:type="spellEnd"/>
      <w:r>
        <w:rPr>
          <w:rFonts w:ascii="Calibri" w:hAnsi="Calibri" w:cs="Arial"/>
          <w:lang w:val="en-ZA"/>
        </w:rPr>
        <w:tab/>
        <w:t>Absa Corporate &amp; Investment Banking Limited</w:t>
      </w:r>
      <w:r>
        <w:rPr>
          <w:rFonts w:ascii="Calibri" w:hAnsi="Calibri" w:cs="Arial"/>
          <w:lang w:val="en-ZA"/>
        </w:rPr>
        <w:tab/>
        <w:t>+27 11 8957352</w:t>
      </w:r>
    </w:p>
    <w:p w:rsidR="00BA4C8B" w:rsidRDefault="00BA4C8B" w:rsidP="00BA4C8B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eastAsia="Times New Roman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 xml:space="preserve">Corporate Actions 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0" w:name="_GoBack"/>
      <w:bookmarkEnd w:id="0"/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108C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108C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4108C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E54E426" wp14:editId="19C18C87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4108C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B47FB30" wp14:editId="537C2D9D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797662FB" wp14:editId="4DC0281A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08CD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4DEC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20D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A4C8B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06376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paragraph" w:customStyle="1" w:styleId="Default">
    <w:name w:val="Default"/>
    <w:rsid w:val="00A8220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ASN149%20Pricing%20Supplement_27052016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2016-06-06T08:00:00+00:00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923123-F488-4F29-84AD-9D3BAEA07BFC}"/>
</file>

<file path=customXml/itemProps2.xml><?xml version="1.0" encoding="utf-8"?>
<ds:datastoreItem xmlns:ds="http://schemas.openxmlformats.org/officeDocument/2006/customXml" ds:itemID="{51109943-BB8D-48C2-A157-D7D69B25761F}"/>
</file>

<file path=customXml/itemProps3.xml><?xml version="1.0" encoding="utf-8"?>
<ds:datastoreItem xmlns:ds="http://schemas.openxmlformats.org/officeDocument/2006/customXml" ds:itemID="{4C8B4D5C-C4E7-48F1-9BF2-798CF7310C5F}"/>
</file>

<file path=customXml/itemProps4.xml><?xml version="1.0" encoding="utf-8"?>
<ds:datastoreItem xmlns:ds="http://schemas.openxmlformats.org/officeDocument/2006/customXml" ds:itemID="{EF0646DA-8EE3-46D2-A831-173C45BD58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174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1535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43</cp:revision>
  <cp:lastPrinted>2012-01-03T09:35:00Z</cp:lastPrinted>
  <dcterms:created xsi:type="dcterms:W3CDTF">2012-03-13T10:41:00Z</dcterms:created>
  <dcterms:modified xsi:type="dcterms:W3CDTF">2016-05-24T08:03:00Z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475700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